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50EC" w14:textId="77777777" w:rsidR="00100D47" w:rsidRDefault="00100D47">
      <w:pPr>
        <w:tabs>
          <w:tab w:val="center" w:pos="4680"/>
          <w:tab w:val="right" w:pos="9360"/>
        </w:tabs>
        <w:spacing w:after="0" w:line="240" w:lineRule="auto"/>
        <w:jc w:val="center"/>
        <w:rPr>
          <w:i/>
        </w:rPr>
      </w:pPr>
    </w:p>
    <w:p w14:paraId="79ED7547" w14:textId="77777777" w:rsidR="00100D47" w:rsidRDefault="0081107A">
      <w:pPr>
        <w:tabs>
          <w:tab w:val="center" w:pos="4680"/>
          <w:tab w:val="right" w:pos="9360"/>
        </w:tabs>
        <w:spacing w:after="0" w:line="240" w:lineRule="auto"/>
        <w:jc w:val="center"/>
        <w:rPr>
          <w:i/>
        </w:rPr>
      </w:pPr>
      <w:r>
        <w:rPr>
          <w:noProof/>
        </w:rPr>
        <w:drawing>
          <wp:inline distT="0" distB="0" distL="0" distR="0" wp14:anchorId="1EEBA7F9" wp14:editId="5197AD95">
            <wp:extent cx="3936772" cy="99970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936772" cy="999706"/>
                    </a:xfrm>
                    <a:prstGeom prst="rect">
                      <a:avLst/>
                    </a:prstGeom>
                    <a:ln/>
                  </pic:spPr>
                </pic:pic>
              </a:graphicData>
            </a:graphic>
          </wp:inline>
        </w:drawing>
      </w:r>
    </w:p>
    <w:p w14:paraId="25B91543" w14:textId="77777777" w:rsidR="00100D47" w:rsidRDefault="0081107A">
      <w:pPr>
        <w:tabs>
          <w:tab w:val="center" w:pos="4680"/>
          <w:tab w:val="right" w:pos="9360"/>
        </w:tabs>
        <w:spacing w:after="0" w:line="240" w:lineRule="auto"/>
        <w:jc w:val="center"/>
        <w:rPr>
          <w:i/>
        </w:rPr>
      </w:pPr>
      <w:r>
        <w:rPr>
          <w:b/>
          <w:i/>
        </w:rPr>
        <w:t>George Y. Soung, DDS, FAAOMS, FACOMS</w:t>
      </w:r>
    </w:p>
    <w:p w14:paraId="4871778B" w14:textId="77777777" w:rsidR="00100D47" w:rsidRDefault="0081107A">
      <w:pPr>
        <w:tabs>
          <w:tab w:val="center" w:pos="4680"/>
          <w:tab w:val="right" w:pos="9360"/>
        </w:tabs>
        <w:spacing w:after="0" w:line="240" w:lineRule="auto"/>
        <w:jc w:val="center"/>
        <w:rPr>
          <w:i/>
        </w:rPr>
      </w:pPr>
      <w:r>
        <w:rPr>
          <w:i/>
        </w:rPr>
        <w:t>Board Certified Oral and Maxillofacial Surgeon</w:t>
      </w:r>
    </w:p>
    <w:p w14:paraId="4403DEEC" w14:textId="77777777" w:rsidR="00100D47" w:rsidRDefault="00100D47">
      <w:pPr>
        <w:spacing w:after="0" w:line="240" w:lineRule="auto"/>
        <w:jc w:val="center"/>
        <w:rPr>
          <w:b/>
        </w:rPr>
      </w:pPr>
    </w:p>
    <w:p w14:paraId="638BCBE3" w14:textId="77777777" w:rsidR="00100D47" w:rsidRDefault="0081107A">
      <w:pPr>
        <w:spacing w:after="0" w:line="240" w:lineRule="auto"/>
        <w:jc w:val="center"/>
        <w:rPr>
          <w:b/>
          <w:sz w:val="28"/>
          <w:szCs w:val="28"/>
        </w:rPr>
      </w:pPr>
      <w:r>
        <w:rPr>
          <w:b/>
          <w:sz w:val="28"/>
          <w:szCs w:val="28"/>
        </w:rPr>
        <w:t>PRE-OPERATIVE INSTRUCTIONS</w:t>
      </w:r>
    </w:p>
    <w:p w14:paraId="0519C099" w14:textId="77777777" w:rsidR="00100D47" w:rsidRDefault="00100D47">
      <w:pPr>
        <w:spacing w:line="240" w:lineRule="auto"/>
        <w:rPr>
          <w:sz w:val="16"/>
          <w:szCs w:val="16"/>
        </w:rPr>
      </w:pPr>
    </w:p>
    <w:p w14:paraId="47FE6E18" w14:textId="77777777" w:rsidR="00100D47" w:rsidRDefault="0081107A">
      <w:pPr>
        <w:spacing w:line="240" w:lineRule="auto"/>
        <w:rPr>
          <w:sz w:val="20"/>
          <w:szCs w:val="20"/>
        </w:rPr>
      </w:pPr>
      <w:r>
        <w:rPr>
          <w:sz w:val="20"/>
          <w:szCs w:val="20"/>
        </w:rPr>
        <w:t xml:space="preserve">Patient: ________________________________________________ </w:t>
      </w:r>
      <w:proofErr w:type="gramStart"/>
      <w:r>
        <w:rPr>
          <w:sz w:val="20"/>
          <w:szCs w:val="20"/>
        </w:rPr>
        <w:t>ID :</w:t>
      </w:r>
      <w:proofErr w:type="gramEnd"/>
      <w:r>
        <w:rPr>
          <w:sz w:val="20"/>
          <w:szCs w:val="20"/>
        </w:rPr>
        <w:t>________________ Date :____________________________</w:t>
      </w:r>
    </w:p>
    <w:p w14:paraId="06D2779F" w14:textId="77777777" w:rsidR="00100D47" w:rsidRDefault="0081107A">
      <w:pPr>
        <w:spacing w:line="240" w:lineRule="auto"/>
        <w:rPr>
          <w:sz w:val="16"/>
          <w:szCs w:val="16"/>
        </w:rPr>
      </w:pPr>
      <w:r>
        <w:rPr>
          <w:sz w:val="20"/>
          <w:szCs w:val="20"/>
        </w:rPr>
        <w:t>Surgery Date: __________________________________________________________</w:t>
      </w:r>
      <w:r>
        <w:rPr>
          <w:sz w:val="20"/>
          <w:szCs w:val="20"/>
        </w:rPr>
        <w:tab/>
        <w:t xml:space="preserve">Arrival </w:t>
      </w:r>
      <w:proofErr w:type="gramStart"/>
      <w:r>
        <w:rPr>
          <w:sz w:val="20"/>
          <w:szCs w:val="20"/>
        </w:rPr>
        <w:t>Time:_</w:t>
      </w:r>
      <w:proofErr w:type="gramEnd"/>
      <w:r>
        <w:rPr>
          <w:sz w:val="20"/>
          <w:szCs w:val="20"/>
        </w:rPr>
        <w:t>____________________</w:t>
      </w:r>
    </w:p>
    <w:p w14:paraId="5343CDA0" w14:textId="77777777" w:rsidR="00100D47" w:rsidRDefault="00100D47">
      <w:pPr>
        <w:spacing w:after="0" w:line="240" w:lineRule="auto"/>
        <w:jc w:val="center"/>
        <w:rPr>
          <w:b/>
          <w:sz w:val="20"/>
          <w:szCs w:val="20"/>
        </w:rPr>
      </w:pPr>
    </w:p>
    <w:p w14:paraId="6B345C2C" w14:textId="77777777" w:rsidR="00100D47" w:rsidRDefault="0081107A">
      <w:pPr>
        <w:spacing w:after="0" w:line="240" w:lineRule="auto"/>
        <w:jc w:val="center"/>
        <w:rPr>
          <w:b/>
          <w:sz w:val="20"/>
          <w:szCs w:val="20"/>
        </w:rPr>
      </w:pPr>
      <w:r>
        <w:rPr>
          <w:b/>
          <w:sz w:val="20"/>
          <w:szCs w:val="20"/>
        </w:rPr>
        <w:t>We take great pride in treating y</w:t>
      </w:r>
      <w:r>
        <w:rPr>
          <w:b/>
          <w:sz w:val="20"/>
          <w:szCs w:val="20"/>
        </w:rPr>
        <w:t>ou with the best possible care. Listed below are a few things to keep in mind to help your surgery go as smoothly as possible. If you have any questions or concerns leading up to surgery, please call us at 704-246-6051.</w:t>
      </w:r>
    </w:p>
    <w:p w14:paraId="52C0F726" w14:textId="77777777" w:rsidR="00100D47" w:rsidRDefault="00100D47">
      <w:pPr>
        <w:spacing w:line="240" w:lineRule="auto"/>
        <w:jc w:val="center"/>
        <w:rPr>
          <w:b/>
          <w:sz w:val="20"/>
          <w:szCs w:val="20"/>
        </w:rPr>
      </w:pPr>
    </w:p>
    <w:p w14:paraId="4FD64DB0" w14:textId="77777777" w:rsidR="00100D47" w:rsidRDefault="0081107A">
      <w:pPr>
        <w:spacing w:line="240" w:lineRule="auto"/>
        <w:jc w:val="both"/>
        <w:rPr>
          <w:sz w:val="20"/>
          <w:szCs w:val="20"/>
        </w:rPr>
      </w:pPr>
      <w:r>
        <w:rPr>
          <w:sz w:val="20"/>
          <w:szCs w:val="20"/>
        </w:rPr>
        <w:t xml:space="preserve">_____ </w:t>
      </w:r>
      <w:r>
        <w:rPr>
          <w:b/>
          <w:sz w:val="20"/>
          <w:szCs w:val="20"/>
        </w:rPr>
        <w:t xml:space="preserve">DO NOT EAT OR DRINK ANYTHING </w:t>
      </w:r>
      <w:r>
        <w:rPr>
          <w:b/>
          <w:sz w:val="20"/>
          <w:szCs w:val="20"/>
        </w:rPr>
        <w:t>(NOT EVEN WATER) AFTER MIDNIGHT THE NIGHT BEFORE YOUR SURGERY.</w:t>
      </w:r>
    </w:p>
    <w:p w14:paraId="6B6F2D74" w14:textId="77777777" w:rsidR="00100D47" w:rsidRDefault="0081107A">
      <w:pPr>
        <w:spacing w:line="240" w:lineRule="auto"/>
        <w:jc w:val="both"/>
        <w:rPr>
          <w:sz w:val="20"/>
          <w:szCs w:val="20"/>
        </w:rPr>
      </w:pPr>
      <w:r>
        <w:rPr>
          <w:sz w:val="20"/>
          <w:szCs w:val="20"/>
        </w:rPr>
        <w:t>_____ Drink lots of water/fluids the day before your surgery so that you are well hydrated:  this will make obtaining your IV easier.</w:t>
      </w:r>
    </w:p>
    <w:p w14:paraId="232FB726" w14:textId="77777777" w:rsidR="00100D47" w:rsidRDefault="0081107A">
      <w:pPr>
        <w:spacing w:line="240" w:lineRule="auto"/>
        <w:ind w:left="540" w:hanging="540"/>
        <w:jc w:val="both"/>
        <w:rPr>
          <w:sz w:val="20"/>
          <w:szCs w:val="20"/>
        </w:rPr>
      </w:pPr>
      <w:r>
        <w:rPr>
          <w:sz w:val="20"/>
          <w:szCs w:val="20"/>
        </w:rPr>
        <w:t xml:space="preserve">_____ </w:t>
      </w:r>
      <w:r>
        <w:rPr>
          <w:b/>
          <w:sz w:val="20"/>
          <w:szCs w:val="20"/>
        </w:rPr>
        <w:t xml:space="preserve">IF YOU CHOSE SEDATION, You MUST have a driver with a </w:t>
      </w:r>
      <w:r>
        <w:rPr>
          <w:b/>
          <w:sz w:val="20"/>
          <w:szCs w:val="20"/>
        </w:rPr>
        <w:t xml:space="preserve">vehicle to take you home – this is NON-NEGOTIABLE.  THAT PERSON MUST WAIT FOR YOU IN THE WAITING ROOM UNTIL YOU ARE READY TO BE DISCHARGED FROM OUR OFFICE.  </w:t>
      </w:r>
      <w:r>
        <w:rPr>
          <w:b/>
          <w:sz w:val="20"/>
          <w:szCs w:val="20"/>
          <w:u w:val="single"/>
        </w:rPr>
        <w:t>YOUR RIDE CANNOT LEAVE OUR OFFICE (OR OFFICE PARKING LOT) FOR ANY REASON DURING YOUR PROCEDURE.</w:t>
      </w:r>
    </w:p>
    <w:p w14:paraId="7891F7F4" w14:textId="77777777" w:rsidR="00100D47" w:rsidRDefault="0081107A">
      <w:pPr>
        <w:spacing w:line="240" w:lineRule="auto"/>
        <w:jc w:val="both"/>
        <w:rPr>
          <w:sz w:val="20"/>
          <w:szCs w:val="20"/>
        </w:rPr>
      </w:pPr>
      <w:r>
        <w:rPr>
          <w:sz w:val="20"/>
          <w:szCs w:val="20"/>
        </w:rPr>
        <w:t>___</w:t>
      </w:r>
      <w:r>
        <w:rPr>
          <w:sz w:val="20"/>
          <w:szCs w:val="20"/>
        </w:rPr>
        <w:t>__ Take all morning medications, as instructed by the surgeon during your consultation, with only small sips of water.</w:t>
      </w:r>
    </w:p>
    <w:p w14:paraId="12E252F7" w14:textId="77777777" w:rsidR="00100D47" w:rsidRDefault="0081107A">
      <w:pPr>
        <w:spacing w:line="240" w:lineRule="auto"/>
        <w:ind w:left="540" w:hanging="540"/>
        <w:jc w:val="both"/>
        <w:rPr>
          <w:sz w:val="20"/>
          <w:szCs w:val="20"/>
        </w:rPr>
      </w:pPr>
      <w:r>
        <w:rPr>
          <w:sz w:val="20"/>
          <w:szCs w:val="20"/>
        </w:rPr>
        <w:t xml:space="preserve">_____ </w:t>
      </w:r>
      <w:r>
        <w:rPr>
          <w:b/>
          <w:sz w:val="20"/>
          <w:szCs w:val="20"/>
        </w:rPr>
        <w:t xml:space="preserve">DO NOT USE ANY ILLEGAL and/or RECREATIONAL DRUGS (MARIJUANA, cocaine, heroin, etc.) </w:t>
      </w:r>
      <w:r>
        <w:rPr>
          <w:b/>
          <w:sz w:val="20"/>
          <w:szCs w:val="20"/>
          <w:u w:val="single"/>
        </w:rPr>
        <w:t xml:space="preserve">WITHIN 24 HOURS </w:t>
      </w:r>
      <w:r>
        <w:rPr>
          <w:b/>
          <w:sz w:val="20"/>
          <w:szCs w:val="20"/>
        </w:rPr>
        <w:t>BEFORE YOUR SURGERY</w:t>
      </w:r>
      <w:r>
        <w:rPr>
          <w:sz w:val="20"/>
          <w:szCs w:val="20"/>
        </w:rPr>
        <w:t xml:space="preserve">.  </w:t>
      </w:r>
      <w:r>
        <w:rPr>
          <w:sz w:val="20"/>
          <w:szCs w:val="20"/>
          <w:u w:val="single"/>
        </w:rPr>
        <w:t>Use of th</w:t>
      </w:r>
      <w:r>
        <w:rPr>
          <w:sz w:val="20"/>
          <w:szCs w:val="20"/>
          <w:u w:val="single"/>
        </w:rPr>
        <w:t>ese drugs can negatively interact with and/or decrease the effectiveness of the anesthesia (sedation) medications that are given to you!</w:t>
      </w:r>
    </w:p>
    <w:p w14:paraId="0F958302" w14:textId="77777777" w:rsidR="00100D47" w:rsidRDefault="0081107A">
      <w:pPr>
        <w:spacing w:line="240" w:lineRule="auto"/>
        <w:ind w:left="540" w:hanging="540"/>
        <w:jc w:val="both"/>
        <w:rPr>
          <w:sz w:val="20"/>
          <w:szCs w:val="20"/>
        </w:rPr>
      </w:pPr>
      <w:r>
        <w:rPr>
          <w:sz w:val="20"/>
          <w:szCs w:val="20"/>
        </w:rPr>
        <w:t>_____ Wear comfortable clothes and shoes for your appointment. You must have on a SHORT-SLEEVED SHIRT. A jacket or swea</w:t>
      </w:r>
      <w:r>
        <w:rPr>
          <w:sz w:val="20"/>
          <w:szCs w:val="20"/>
        </w:rPr>
        <w:t>tshirt over the short-sleeved shirt is acceptable, however you will be asked to remove it for your procedure.</w:t>
      </w:r>
    </w:p>
    <w:p w14:paraId="75CF9CD2" w14:textId="77777777" w:rsidR="00100D47" w:rsidRDefault="0081107A">
      <w:pPr>
        <w:spacing w:line="240" w:lineRule="auto"/>
        <w:jc w:val="both"/>
        <w:rPr>
          <w:sz w:val="20"/>
          <w:szCs w:val="20"/>
        </w:rPr>
      </w:pPr>
      <w:r>
        <w:rPr>
          <w:sz w:val="20"/>
          <w:szCs w:val="20"/>
        </w:rPr>
        <w:t>_____ Do not wear contact lenses.</w:t>
      </w:r>
    </w:p>
    <w:p w14:paraId="38C00DDD" w14:textId="77777777" w:rsidR="00100D47" w:rsidRDefault="0081107A">
      <w:pPr>
        <w:spacing w:line="240" w:lineRule="auto"/>
        <w:jc w:val="both"/>
        <w:rPr>
          <w:sz w:val="20"/>
          <w:szCs w:val="20"/>
        </w:rPr>
      </w:pPr>
      <w:r>
        <w:rPr>
          <w:sz w:val="20"/>
          <w:szCs w:val="20"/>
        </w:rPr>
        <w:t>_____ Do not wear heavy eye makeup, facial or tongue piercings, or ear piercings.</w:t>
      </w:r>
    </w:p>
    <w:p w14:paraId="3AE0AE94" w14:textId="77777777" w:rsidR="00100D47" w:rsidRDefault="0081107A">
      <w:pPr>
        <w:spacing w:line="240" w:lineRule="auto"/>
        <w:ind w:left="540" w:hanging="540"/>
        <w:jc w:val="both"/>
        <w:rPr>
          <w:b/>
          <w:sz w:val="20"/>
          <w:szCs w:val="20"/>
        </w:rPr>
      </w:pPr>
      <w:r>
        <w:rPr>
          <w:sz w:val="20"/>
          <w:szCs w:val="20"/>
        </w:rPr>
        <w:t xml:space="preserve">_____ </w:t>
      </w:r>
      <w:r>
        <w:rPr>
          <w:b/>
          <w:sz w:val="20"/>
          <w:szCs w:val="20"/>
        </w:rPr>
        <w:t>Do not wear any nail pol</w:t>
      </w:r>
      <w:r>
        <w:rPr>
          <w:b/>
          <w:sz w:val="20"/>
          <w:szCs w:val="20"/>
        </w:rPr>
        <w:t xml:space="preserve">ish, gel polish, acrylic nails, </w:t>
      </w:r>
      <w:proofErr w:type="spellStart"/>
      <w:r>
        <w:rPr>
          <w:b/>
          <w:sz w:val="20"/>
          <w:szCs w:val="20"/>
        </w:rPr>
        <w:t>etc</w:t>
      </w:r>
      <w:proofErr w:type="spellEnd"/>
      <w:r>
        <w:rPr>
          <w:b/>
          <w:sz w:val="20"/>
          <w:szCs w:val="20"/>
        </w:rPr>
        <w:t xml:space="preserve"> on your FINGERS.  YOUR NATURAL NAIL BEDS must be visible </w:t>
      </w:r>
      <w:r>
        <w:rPr>
          <w:b/>
          <w:sz w:val="20"/>
          <w:szCs w:val="20"/>
          <w:u w:val="single"/>
        </w:rPr>
        <w:t>so that your vital signs can be accurately monitored by the surgeon during the procedure</w:t>
      </w:r>
      <w:r>
        <w:rPr>
          <w:b/>
          <w:sz w:val="20"/>
          <w:szCs w:val="20"/>
        </w:rPr>
        <w:t xml:space="preserve">.  </w:t>
      </w:r>
    </w:p>
    <w:p w14:paraId="58962EB1" w14:textId="77777777" w:rsidR="00100D47" w:rsidRDefault="0081107A">
      <w:pPr>
        <w:spacing w:line="240" w:lineRule="auto"/>
        <w:jc w:val="both"/>
        <w:rPr>
          <w:sz w:val="20"/>
          <w:szCs w:val="20"/>
        </w:rPr>
      </w:pPr>
      <w:r>
        <w:rPr>
          <w:sz w:val="20"/>
          <w:szCs w:val="20"/>
        </w:rPr>
        <w:t xml:space="preserve">_____ Any fees discussed Will be collected </w:t>
      </w:r>
      <w:r>
        <w:rPr>
          <w:b/>
          <w:sz w:val="20"/>
          <w:szCs w:val="20"/>
        </w:rPr>
        <w:t>BEFORE</w:t>
      </w:r>
      <w:r>
        <w:rPr>
          <w:sz w:val="20"/>
          <w:szCs w:val="20"/>
        </w:rPr>
        <w:t xml:space="preserve"> you have your surgery</w:t>
      </w:r>
      <w:r>
        <w:rPr>
          <w:sz w:val="20"/>
          <w:szCs w:val="20"/>
        </w:rPr>
        <w:t>.</w:t>
      </w:r>
    </w:p>
    <w:p w14:paraId="148A2EB8" w14:textId="77777777" w:rsidR="00100D47" w:rsidRDefault="0081107A">
      <w:pPr>
        <w:spacing w:line="240" w:lineRule="auto"/>
        <w:ind w:left="540" w:hanging="540"/>
        <w:jc w:val="both"/>
        <w:rPr>
          <w:sz w:val="20"/>
          <w:szCs w:val="20"/>
        </w:rPr>
      </w:pPr>
      <w:r>
        <w:rPr>
          <w:sz w:val="20"/>
          <w:szCs w:val="20"/>
        </w:rPr>
        <w:t xml:space="preserve">_____ </w:t>
      </w:r>
      <w:r>
        <w:rPr>
          <w:sz w:val="20"/>
          <w:szCs w:val="20"/>
          <w:u w:val="single"/>
        </w:rPr>
        <w:t>Patients under 18 years old must be accompanied by a parent or legal guardian</w:t>
      </w:r>
      <w:r>
        <w:rPr>
          <w:sz w:val="20"/>
          <w:szCs w:val="20"/>
        </w:rPr>
        <w:t>, unless other arrangements were made during the consultation appointment.</w:t>
      </w:r>
    </w:p>
    <w:p w14:paraId="142F0A56" w14:textId="77777777" w:rsidR="00100D47" w:rsidRDefault="0081107A">
      <w:pPr>
        <w:spacing w:line="240" w:lineRule="auto"/>
        <w:ind w:left="540" w:hanging="540"/>
        <w:jc w:val="both"/>
        <w:rPr>
          <w:sz w:val="20"/>
          <w:szCs w:val="20"/>
        </w:rPr>
      </w:pPr>
      <w:r>
        <w:rPr>
          <w:sz w:val="20"/>
          <w:szCs w:val="20"/>
        </w:rPr>
        <w:t>_____ Plan on a soft diet for 3-4 days.   A list of examples will be provided to you in your post-op instruction packet</w:t>
      </w:r>
    </w:p>
    <w:p w14:paraId="6BAC2F46" w14:textId="77777777" w:rsidR="00100D47" w:rsidRDefault="0081107A">
      <w:pPr>
        <w:spacing w:line="240" w:lineRule="auto"/>
        <w:jc w:val="both"/>
        <w:rPr>
          <w:sz w:val="20"/>
          <w:szCs w:val="20"/>
        </w:rPr>
      </w:pPr>
      <w:r>
        <w:rPr>
          <w:sz w:val="20"/>
          <w:szCs w:val="20"/>
        </w:rPr>
        <w:t>_____ Ibuprofen, ice packs, and heat wraps will be used the first week. Please make sure you have these items available for use.</w:t>
      </w:r>
    </w:p>
    <w:p w14:paraId="479E8CCF" w14:textId="77777777" w:rsidR="00100D47" w:rsidRDefault="0081107A">
      <w:pPr>
        <w:spacing w:line="240" w:lineRule="auto"/>
        <w:jc w:val="both"/>
        <w:rPr>
          <w:sz w:val="20"/>
          <w:szCs w:val="20"/>
        </w:rPr>
      </w:pPr>
      <w:r>
        <w:rPr>
          <w:sz w:val="20"/>
          <w:szCs w:val="20"/>
        </w:rPr>
        <w:t>_____ A</w:t>
      </w:r>
      <w:r>
        <w:rPr>
          <w:sz w:val="20"/>
          <w:szCs w:val="20"/>
        </w:rPr>
        <w:t>llow yourself the day of surgery, and the following day after surgery, at a minimum to recuperate.</w:t>
      </w:r>
    </w:p>
    <w:p w14:paraId="288CCF1F" w14:textId="77777777" w:rsidR="00100D47" w:rsidRDefault="0081107A">
      <w:pPr>
        <w:spacing w:after="0" w:line="240" w:lineRule="auto"/>
        <w:jc w:val="both"/>
        <w:rPr>
          <w:sz w:val="20"/>
          <w:szCs w:val="20"/>
        </w:rPr>
      </w:pPr>
      <w:r>
        <w:rPr>
          <w:sz w:val="20"/>
          <w:szCs w:val="20"/>
        </w:rPr>
        <w:t>_____ No personal items in the treatment/surgery room (cellphones, purses, wallets, etc.).</w:t>
      </w:r>
    </w:p>
    <w:p w14:paraId="3CF29DA5" w14:textId="77777777" w:rsidR="00100D47" w:rsidRDefault="00100D47">
      <w:pPr>
        <w:spacing w:after="0" w:line="240" w:lineRule="auto"/>
        <w:jc w:val="both"/>
        <w:rPr>
          <w:sz w:val="20"/>
          <w:szCs w:val="20"/>
        </w:rPr>
      </w:pPr>
    </w:p>
    <w:p w14:paraId="4296A46C" w14:textId="77777777" w:rsidR="00100D47" w:rsidRDefault="00100D47">
      <w:pPr>
        <w:spacing w:after="0" w:line="240" w:lineRule="auto"/>
        <w:jc w:val="center"/>
        <w:rPr>
          <w:b/>
          <w:sz w:val="24"/>
          <w:szCs w:val="24"/>
        </w:rPr>
      </w:pPr>
    </w:p>
    <w:p w14:paraId="282EA923" w14:textId="77777777" w:rsidR="00100D47" w:rsidRDefault="0081107A">
      <w:pPr>
        <w:spacing w:after="0" w:line="240" w:lineRule="auto"/>
        <w:jc w:val="center"/>
        <w:rPr>
          <w:b/>
          <w:sz w:val="24"/>
          <w:szCs w:val="24"/>
        </w:rPr>
      </w:pPr>
      <w:r>
        <w:rPr>
          <w:b/>
          <w:sz w:val="24"/>
          <w:szCs w:val="24"/>
        </w:rPr>
        <w:t xml:space="preserve">** IF ANY OF THESE GUIDELINES ARE NOT MET, YOUR SURGERY COULD BE CANCELED AND </w:t>
      </w:r>
      <w:r>
        <w:rPr>
          <w:b/>
          <w:sz w:val="24"/>
          <w:szCs w:val="24"/>
          <w:u w:val="single"/>
        </w:rPr>
        <w:t>YOU COULD BE SUBJECT TO A CANCELLATION/INCONVENIENCE FEE</w:t>
      </w:r>
      <w:r>
        <w:rPr>
          <w:b/>
          <w:sz w:val="24"/>
          <w:szCs w:val="24"/>
        </w:rPr>
        <w:t>. **</w:t>
      </w:r>
    </w:p>
    <w:p w14:paraId="211B7EC1" w14:textId="77777777" w:rsidR="00100D47" w:rsidRDefault="00100D47">
      <w:pPr>
        <w:spacing w:after="0" w:line="240" w:lineRule="auto"/>
        <w:jc w:val="both"/>
        <w:rPr>
          <w:sz w:val="20"/>
          <w:szCs w:val="20"/>
        </w:rPr>
      </w:pPr>
    </w:p>
    <w:p w14:paraId="36DA8030" w14:textId="77777777" w:rsidR="00100D47" w:rsidRDefault="00100D47">
      <w:pPr>
        <w:spacing w:after="0" w:line="240" w:lineRule="auto"/>
        <w:jc w:val="both"/>
        <w:rPr>
          <w:sz w:val="20"/>
          <w:szCs w:val="20"/>
        </w:rPr>
      </w:pPr>
    </w:p>
    <w:p w14:paraId="7774959D" w14:textId="77777777" w:rsidR="00100D47" w:rsidRDefault="0081107A">
      <w:pPr>
        <w:spacing w:after="0" w:line="240" w:lineRule="auto"/>
        <w:jc w:val="both"/>
        <w:rPr>
          <w:sz w:val="20"/>
          <w:szCs w:val="20"/>
        </w:rPr>
      </w:pPr>
      <w:r>
        <w:rPr>
          <w:sz w:val="20"/>
          <w:szCs w:val="20"/>
        </w:rPr>
        <w:t>Patient / Guardian Signature: _______________________________________</w:t>
      </w:r>
      <w:r>
        <w:rPr>
          <w:sz w:val="20"/>
          <w:szCs w:val="20"/>
        </w:rPr>
        <w:tab/>
      </w:r>
      <w:r>
        <w:rPr>
          <w:sz w:val="20"/>
          <w:szCs w:val="20"/>
        </w:rPr>
        <w:tab/>
        <w:t>Date: _________________</w:t>
      </w:r>
    </w:p>
    <w:p w14:paraId="4E9CA29E" w14:textId="77777777" w:rsidR="00100D47" w:rsidRDefault="00100D47">
      <w:pPr>
        <w:spacing w:after="0" w:line="240" w:lineRule="auto"/>
        <w:jc w:val="both"/>
        <w:rPr>
          <w:sz w:val="20"/>
          <w:szCs w:val="20"/>
        </w:rPr>
      </w:pPr>
    </w:p>
    <w:p w14:paraId="6A176787" w14:textId="77777777" w:rsidR="00100D47" w:rsidRDefault="0081107A">
      <w:pPr>
        <w:spacing w:line="240" w:lineRule="auto"/>
        <w:jc w:val="both"/>
        <w:rPr>
          <w:sz w:val="20"/>
          <w:szCs w:val="20"/>
        </w:rPr>
      </w:pPr>
      <w:r>
        <w:rPr>
          <w:sz w:val="20"/>
          <w:szCs w:val="20"/>
        </w:rPr>
        <w:t xml:space="preserve">Witness Signature: </w:t>
      </w:r>
      <w:r>
        <w:rPr>
          <w:sz w:val="20"/>
          <w:szCs w:val="20"/>
        </w:rPr>
        <w:t>________________________________________________</w:t>
      </w:r>
      <w:r>
        <w:rPr>
          <w:sz w:val="20"/>
          <w:szCs w:val="20"/>
        </w:rPr>
        <w:tab/>
      </w:r>
      <w:r>
        <w:rPr>
          <w:sz w:val="20"/>
          <w:szCs w:val="20"/>
        </w:rPr>
        <w:tab/>
        <w:t>Date: _________________</w:t>
      </w:r>
    </w:p>
    <w:sectPr w:rsidR="00100D47">
      <w:pgSz w:w="12240" w:h="15840"/>
      <w:pgMar w:top="180" w:right="720"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47"/>
    <w:rsid w:val="00100D47"/>
    <w:rsid w:val="0081107A"/>
    <w:rsid w:val="0084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E77E"/>
  <w15:docId w15:val="{54A3D316-03F6-473E-932A-EEA8A00E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0Q0fDCQi+6k2GbJckjn+rCYVCg==">AMUW2mVpK/30LU7qLizHNGrHa89T+EvDcibfpYpbVS9aSMTkF5tT0RDI0OXWwJAW7LxtYCwLOEjYaza8XAxCAgcIQ1d57gqE/rUZa/7ds8tdubjO78cPogk=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Waverly Dental</dc:creator>
  <cp:lastModifiedBy>Carrie Coury</cp:lastModifiedBy>
  <cp:revision>2</cp:revision>
  <dcterms:created xsi:type="dcterms:W3CDTF">2022-05-18T16:33:00Z</dcterms:created>
  <dcterms:modified xsi:type="dcterms:W3CDTF">2022-05-18T16:33:00Z</dcterms:modified>
</cp:coreProperties>
</file>